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3E" w:rsidRPr="00283465" w:rsidRDefault="00212155" w:rsidP="009456B8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212155">
        <w:rPr>
          <w:rFonts w:ascii="Times New Roman" w:hAnsi="Times New Roman" w:cs="Times New Roman"/>
          <w:b/>
          <w:sz w:val="36"/>
          <w:szCs w:val="36"/>
          <w:u w:val="single"/>
        </w:rPr>
        <w:t>Přepis</w:t>
      </w:r>
      <w:r>
        <w:rPr>
          <w:rFonts w:ascii="Times New Roman" w:hAnsi="Times New Roman" w:cs="Times New Roman"/>
          <w:b/>
          <w:sz w:val="36"/>
          <w:szCs w:val="36"/>
        </w:rPr>
        <w:t xml:space="preserve"> z</w:t>
      </w:r>
      <w:r w:rsidR="001F453E" w:rsidRPr="00283465">
        <w:rPr>
          <w:rFonts w:ascii="Times New Roman" w:hAnsi="Times New Roman" w:cs="Times New Roman"/>
          <w:b/>
          <w:sz w:val="36"/>
          <w:szCs w:val="36"/>
        </w:rPr>
        <w:t>ápis</w:t>
      </w:r>
      <w:r>
        <w:rPr>
          <w:rFonts w:ascii="Times New Roman" w:hAnsi="Times New Roman" w:cs="Times New Roman"/>
          <w:b/>
          <w:sz w:val="36"/>
          <w:szCs w:val="36"/>
        </w:rPr>
        <w:t>u</w:t>
      </w:r>
      <w:r w:rsidR="001F453E" w:rsidRPr="0028346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456B8">
        <w:rPr>
          <w:rFonts w:ascii="Times New Roman" w:hAnsi="Times New Roman" w:cs="Times New Roman"/>
          <w:b/>
          <w:sz w:val="36"/>
          <w:szCs w:val="36"/>
        </w:rPr>
        <w:t xml:space="preserve">z jednání </w:t>
      </w:r>
      <w:r w:rsidR="00EA6A64">
        <w:rPr>
          <w:rFonts w:ascii="Times New Roman" w:hAnsi="Times New Roman" w:cs="Times New Roman"/>
          <w:b/>
          <w:sz w:val="36"/>
          <w:szCs w:val="36"/>
        </w:rPr>
        <w:t>technické komise</w:t>
      </w:r>
    </w:p>
    <w:p w:rsidR="001F453E" w:rsidRPr="00283465" w:rsidRDefault="001F453E" w:rsidP="001F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53E" w:rsidRPr="00283465" w:rsidRDefault="00AE6427" w:rsidP="00283465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3465">
        <w:rPr>
          <w:rFonts w:ascii="Times New Roman" w:hAnsi="Times New Roman" w:cs="Times New Roman"/>
          <w:b/>
          <w:sz w:val="28"/>
          <w:szCs w:val="28"/>
        </w:rPr>
        <w:t xml:space="preserve">Datum konání: </w:t>
      </w:r>
      <w:r w:rsidR="00A67BE5" w:rsidRPr="0028346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EA6A64">
        <w:rPr>
          <w:rFonts w:ascii="Times New Roman" w:hAnsi="Times New Roman" w:cs="Times New Roman"/>
          <w:b/>
          <w:sz w:val="28"/>
          <w:szCs w:val="28"/>
        </w:rPr>
        <w:t>21.1.2015</w:t>
      </w:r>
      <w:proofErr w:type="gramEnd"/>
      <w:r w:rsidR="00EA6A64">
        <w:rPr>
          <w:rFonts w:ascii="Times New Roman" w:hAnsi="Times New Roman" w:cs="Times New Roman"/>
          <w:b/>
          <w:sz w:val="28"/>
          <w:szCs w:val="28"/>
        </w:rPr>
        <w:t xml:space="preserve"> od 17</w:t>
      </w:r>
      <w:r w:rsidR="001F453E" w:rsidRPr="00283465">
        <w:rPr>
          <w:rFonts w:ascii="Times New Roman" w:hAnsi="Times New Roman" w:cs="Times New Roman"/>
          <w:b/>
          <w:sz w:val="28"/>
          <w:szCs w:val="28"/>
        </w:rPr>
        <w:t>,00 hod.</w:t>
      </w:r>
    </w:p>
    <w:p w:rsidR="001F453E" w:rsidRPr="00283465" w:rsidRDefault="001F453E" w:rsidP="00283465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3465">
        <w:rPr>
          <w:rFonts w:ascii="Times New Roman" w:hAnsi="Times New Roman" w:cs="Times New Roman"/>
          <w:b/>
          <w:sz w:val="28"/>
          <w:szCs w:val="28"/>
        </w:rPr>
        <w:t xml:space="preserve">Místo konání:  </w:t>
      </w:r>
      <w:r w:rsidR="00EA6A64">
        <w:rPr>
          <w:rFonts w:ascii="Times New Roman" w:hAnsi="Times New Roman" w:cs="Times New Roman"/>
          <w:b/>
          <w:sz w:val="28"/>
          <w:szCs w:val="28"/>
        </w:rPr>
        <w:t>Merkur, Hybešova 2</w:t>
      </w:r>
    </w:p>
    <w:p w:rsidR="00EA6A64" w:rsidRPr="00212155" w:rsidRDefault="00EA6A64" w:rsidP="00283465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2155" w:rsidRPr="00212155" w:rsidRDefault="00212155" w:rsidP="00212155">
      <w:pPr>
        <w:pStyle w:val="Bezmezer"/>
        <w:rPr>
          <w:sz w:val="24"/>
          <w:szCs w:val="24"/>
        </w:rPr>
      </w:pPr>
      <w:r w:rsidRPr="00212155">
        <w:rPr>
          <w:sz w:val="24"/>
          <w:szCs w:val="24"/>
        </w:rPr>
        <w:t>1. Sklepy</w:t>
      </w:r>
    </w:p>
    <w:p w:rsidR="00212155" w:rsidRPr="00212155" w:rsidRDefault="00212155" w:rsidP="00212155">
      <w:pPr>
        <w:pStyle w:val="Bezmezer"/>
        <w:rPr>
          <w:sz w:val="24"/>
          <w:szCs w:val="24"/>
        </w:rPr>
      </w:pPr>
      <w:proofErr w:type="gramStart"/>
      <w:r w:rsidRPr="00212155">
        <w:rPr>
          <w:sz w:val="24"/>
          <w:szCs w:val="24"/>
        </w:rPr>
        <w:t>-  správce</w:t>
      </w:r>
      <w:proofErr w:type="gramEnd"/>
      <w:r w:rsidRPr="00212155">
        <w:rPr>
          <w:sz w:val="24"/>
          <w:szCs w:val="24"/>
        </w:rPr>
        <w:t xml:space="preserve"> předložil předběžný návrh a kalkulaci. Zapůjčeno p. Hruškovi</w:t>
      </w:r>
    </w:p>
    <w:p w:rsidR="00212155" w:rsidRPr="00212155" w:rsidRDefault="00212155" w:rsidP="00212155">
      <w:pPr>
        <w:pStyle w:val="Bezmezer"/>
        <w:rPr>
          <w:sz w:val="24"/>
          <w:szCs w:val="24"/>
        </w:rPr>
      </w:pPr>
      <w:r w:rsidRPr="00212155">
        <w:rPr>
          <w:sz w:val="24"/>
          <w:szCs w:val="24"/>
        </w:rPr>
        <w:t>-</w:t>
      </w:r>
      <w:r w:rsidR="00556DE1">
        <w:rPr>
          <w:sz w:val="24"/>
          <w:szCs w:val="24"/>
        </w:rPr>
        <w:t xml:space="preserve"> kó</w:t>
      </w:r>
      <w:r w:rsidRPr="00212155">
        <w:rPr>
          <w:sz w:val="24"/>
          <w:szCs w:val="24"/>
        </w:rPr>
        <w:t xml:space="preserve">je dle Prohlášení </w:t>
      </w:r>
      <w:proofErr w:type="spellStart"/>
      <w:r w:rsidRPr="00212155">
        <w:rPr>
          <w:sz w:val="24"/>
          <w:szCs w:val="24"/>
        </w:rPr>
        <w:t>vlasníka</w:t>
      </w:r>
      <w:proofErr w:type="spellEnd"/>
      <w:r w:rsidRPr="00212155">
        <w:rPr>
          <w:sz w:val="24"/>
          <w:szCs w:val="24"/>
        </w:rPr>
        <w:t xml:space="preserve"> se vztahují jen k BJ. Požadavek na vyjádření LBD8.</w:t>
      </w:r>
    </w:p>
    <w:p w:rsidR="00212155" w:rsidRDefault="00212155" w:rsidP="0021215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schválená náplň prací ve sklepech</w:t>
      </w:r>
    </w:p>
    <w:p w:rsidR="00212155" w:rsidRDefault="00302DBC" w:rsidP="00302DBC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oprava podlah a stěn, podlahy beton + nátěr</w:t>
      </w:r>
    </w:p>
    <w:p w:rsidR="00302DBC" w:rsidRDefault="00302DBC" w:rsidP="00302DBC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b) kóje ocelové drátěné s oky na visací zámek, do výšky k překladům</w:t>
      </w:r>
    </w:p>
    <w:p w:rsidR="00302DBC" w:rsidRDefault="00302DBC" w:rsidP="00302DBC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nové elektrické světelné rozvody včetně osvětlovacích </w:t>
      </w:r>
      <w:proofErr w:type="spellStart"/>
      <w:r>
        <w:rPr>
          <w:sz w:val="24"/>
          <w:szCs w:val="24"/>
        </w:rPr>
        <w:t>tělěs</w:t>
      </w:r>
      <w:proofErr w:type="spellEnd"/>
    </w:p>
    <w:p w:rsidR="00302DBC" w:rsidRDefault="00302DBC" w:rsidP="00302DBC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nové dveře do sklepa – oplechované</w:t>
      </w:r>
    </w:p>
    <w:p w:rsidR="00302DBC" w:rsidRDefault="00302DBC" w:rsidP="00302DBC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zachovat mříže</w:t>
      </w:r>
    </w:p>
    <w:p w:rsidR="00302DBC" w:rsidRDefault="00302DBC" w:rsidP="00302DBC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prostor u popelnic oplechovat</w:t>
      </w:r>
    </w:p>
    <w:p w:rsidR="00302DBC" w:rsidRDefault="00556DE1" w:rsidP="00556DE1">
      <w:pPr>
        <w:pStyle w:val="Bezmezer"/>
        <w:rPr>
          <w:sz w:val="24"/>
          <w:szCs w:val="24"/>
        </w:rPr>
      </w:pPr>
      <w:r w:rsidRPr="00556DE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302DBC">
        <w:rPr>
          <w:sz w:val="24"/>
          <w:szCs w:val="24"/>
        </w:rPr>
        <w:t xml:space="preserve">zajistit projekt, </w:t>
      </w:r>
      <w:r>
        <w:rPr>
          <w:sz w:val="24"/>
          <w:szCs w:val="24"/>
        </w:rPr>
        <w:t>kalkulaci. Předloží všichni členové komise do příští schůzky komise</w:t>
      </w:r>
    </w:p>
    <w:p w:rsidR="00556DE1" w:rsidRDefault="00556DE1" w:rsidP="00556DE1">
      <w:pPr>
        <w:pStyle w:val="Bezmezer"/>
        <w:rPr>
          <w:sz w:val="24"/>
          <w:szCs w:val="24"/>
        </w:rPr>
      </w:pPr>
    </w:p>
    <w:p w:rsidR="00556DE1" w:rsidRDefault="00556DE1" w:rsidP="00556DE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2. Příprava maleb interiérů domu</w:t>
      </w:r>
    </w:p>
    <w:p w:rsidR="00556DE1" w:rsidRDefault="00556DE1" w:rsidP="00556DE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mapování rozvodů. </w:t>
      </w:r>
      <w:proofErr w:type="gramStart"/>
      <w:r>
        <w:rPr>
          <w:sz w:val="24"/>
          <w:szCs w:val="24"/>
        </w:rPr>
        <w:t>P.</w:t>
      </w:r>
      <w:proofErr w:type="gramEnd"/>
      <w:r>
        <w:rPr>
          <w:sz w:val="24"/>
          <w:szCs w:val="24"/>
        </w:rPr>
        <w:t xml:space="preserve"> Hruška poptá vlastníky jak </w:t>
      </w:r>
      <w:proofErr w:type="gramStart"/>
      <w:r>
        <w:rPr>
          <w:sz w:val="24"/>
          <w:szCs w:val="24"/>
        </w:rPr>
        <w:t>užívají</w:t>
      </w:r>
      <w:proofErr w:type="gramEnd"/>
      <w:r>
        <w:rPr>
          <w:sz w:val="24"/>
          <w:szCs w:val="24"/>
        </w:rPr>
        <w:t xml:space="preserve"> a jak jsou </w:t>
      </w:r>
      <w:proofErr w:type="spellStart"/>
      <w:r>
        <w:rPr>
          <w:sz w:val="24"/>
          <w:szCs w:val="24"/>
        </w:rPr>
        <w:t>připojeni</w:t>
      </w:r>
      <w:r w:rsidR="00964A3C">
        <w:rPr>
          <w:sz w:val="24"/>
          <w:szCs w:val="24"/>
        </w:rPr>
        <w:t>na</w:t>
      </w:r>
      <w:proofErr w:type="spellEnd"/>
      <w:r w:rsidR="00964A3C">
        <w:rPr>
          <w:sz w:val="24"/>
          <w:szCs w:val="24"/>
        </w:rPr>
        <w:t xml:space="preserve"> internet, UPC, STA, zvonky</w:t>
      </w:r>
    </w:p>
    <w:p w:rsidR="00964A3C" w:rsidRDefault="00964A3C" w:rsidP="00556DE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VŘ na rekonstrukci el. </w:t>
      </w:r>
      <w:proofErr w:type="gramStart"/>
      <w:r>
        <w:rPr>
          <w:sz w:val="24"/>
          <w:szCs w:val="24"/>
        </w:rPr>
        <w:t>rozvodů</w:t>
      </w:r>
      <w:proofErr w:type="gramEnd"/>
      <w:r>
        <w:rPr>
          <w:sz w:val="24"/>
          <w:szCs w:val="24"/>
        </w:rPr>
        <w:t xml:space="preserve"> zajistí správce. Až k bytovým rozvaděčům</w:t>
      </w:r>
    </w:p>
    <w:p w:rsidR="00964A3C" w:rsidRDefault="00964A3C" w:rsidP="00556DE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návrh instalace kolektoru ve všech patrech – pozice dle rozvodu plynu (internet, UPC, telefon, STA). Pokračovat při příští schůzi komise</w:t>
      </w:r>
    </w:p>
    <w:p w:rsidR="00964A3C" w:rsidRDefault="00964A3C" w:rsidP="00556DE1">
      <w:pPr>
        <w:pStyle w:val="Bezmezer"/>
        <w:rPr>
          <w:sz w:val="24"/>
          <w:szCs w:val="24"/>
        </w:rPr>
      </w:pPr>
    </w:p>
    <w:p w:rsidR="00964A3C" w:rsidRDefault="00964A3C" w:rsidP="00556DE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3. světla v chodbách seřídit na dobu svitu min. 1 minuta. Zajistí správce do 14 dní</w:t>
      </w:r>
    </w:p>
    <w:p w:rsidR="00964A3C" w:rsidRDefault="00964A3C" w:rsidP="00556DE1">
      <w:pPr>
        <w:pStyle w:val="Bezmezer"/>
        <w:rPr>
          <w:sz w:val="24"/>
          <w:szCs w:val="24"/>
        </w:rPr>
      </w:pPr>
    </w:p>
    <w:p w:rsidR="00964A3C" w:rsidRDefault="00964A3C" w:rsidP="00556DE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4. STA – kontrola stavu, opravu zajistí správce dle zjištění a na pokyn p. Hrušky</w:t>
      </w:r>
    </w:p>
    <w:p w:rsidR="00964A3C" w:rsidRDefault="00964A3C" w:rsidP="00556DE1">
      <w:pPr>
        <w:pStyle w:val="Bezmezer"/>
        <w:rPr>
          <w:sz w:val="24"/>
          <w:szCs w:val="24"/>
        </w:rPr>
      </w:pPr>
    </w:p>
    <w:p w:rsidR="00964A3C" w:rsidRDefault="00964A3C" w:rsidP="00556DE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5. sítě proti holubům + </w:t>
      </w:r>
      <w:proofErr w:type="spellStart"/>
      <w:r>
        <w:rPr>
          <w:sz w:val="24"/>
          <w:szCs w:val="24"/>
        </w:rPr>
        <w:t>vpustě</w:t>
      </w:r>
      <w:proofErr w:type="spellEnd"/>
      <w:r>
        <w:rPr>
          <w:sz w:val="24"/>
          <w:szCs w:val="24"/>
        </w:rPr>
        <w:t xml:space="preserve"> dvůr</w:t>
      </w:r>
    </w:p>
    <w:p w:rsidR="00964A3C" w:rsidRDefault="00964A3C" w:rsidP="00556DE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zkusit řešit úklidovou firmou, zajistí správce</w:t>
      </w:r>
    </w:p>
    <w:p w:rsidR="00964A3C" w:rsidRDefault="00964A3C" w:rsidP="00556DE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-aktualizovat náplň úklidu</w:t>
      </w:r>
    </w:p>
    <w:p w:rsidR="00964A3C" w:rsidRDefault="005873E2" w:rsidP="00964A3C">
      <w:pPr>
        <w:pStyle w:val="Bezmezer"/>
        <w:numPr>
          <w:ilvl w:val="0"/>
          <w:numId w:val="11"/>
        </w:numPr>
        <w:rPr>
          <w:sz w:val="24"/>
          <w:szCs w:val="24"/>
        </w:rPr>
      </w:pPr>
      <w:r w:rsidRPr="005873E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3.7pt;margin-top:7.35pt;width:322.35pt;height:27.35pt;z-index:251660288;mso-width-relative:margin;mso-height-relative:margin" strokecolor="white [3212]">
            <v:textbox>
              <w:txbxContent>
                <w:p w:rsidR="005873E2" w:rsidRDefault="005873E2">
                  <w:r>
                    <w:t>1x týdně, navýšení ceny konzultovat s p. hruškou</w:t>
                  </w:r>
                </w:p>
              </w:txbxContent>
            </v:textbox>
          </v:shape>
        </w:pict>
      </w:r>
      <w:r w:rsidR="00964A3C">
        <w:rPr>
          <w:noProof/>
          <w:sz w:val="24"/>
          <w:szCs w:val="24"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16.65pt;margin-top:7.5pt;width:19.5pt;height:24pt;z-index:251658240"/>
        </w:pict>
      </w:r>
      <w:r w:rsidR="00964A3C">
        <w:rPr>
          <w:sz w:val="24"/>
          <w:szCs w:val="24"/>
        </w:rPr>
        <w:t>úklid dvoru</w:t>
      </w:r>
    </w:p>
    <w:p w:rsidR="00964A3C" w:rsidRDefault="00964A3C" w:rsidP="00964A3C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úklid balkonů</w:t>
      </w:r>
    </w:p>
    <w:p w:rsidR="00556DE1" w:rsidRDefault="005873E2" w:rsidP="005873E2">
      <w:pPr>
        <w:pStyle w:val="Bezmezer"/>
        <w:rPr>
          <w:sz w:val="24"/>
          <w:szCs w:val="24"/>
        </w:rPr>
      </w:pPr>
      <w:r w:rsidRPr="005873E2">
        <w:rPr>
          <w:sz w:val="24"/>
          <w:szCs w:val="24"/>
        </w:rPr>
        <w:t>-</w:t>
      </w:r>
      <w:r>
        <w:rPr>
          <w:sz w:val="24"/>
          <w:szCs w:val="24"/>
        </w:rPr>
        <w:t xml:space="preserve"> případně zajistit VŘ na novou úklidovou firmu</w:t>
      </w:r>
    </w:p>
    <w:p w:rsidR="005873E2" w:rsidRDefault="005873E2" w:rsidP="005873E2">
      <w:pPr>
        <w:pStyle w:val="Bezmezer"/>
        <w:rPr>
          <w:sz w:val="24"/>
          <w:szCs w:val="24"/>
        </w:rPr>
      </w:pPr>
    </w:p>
    <w:p w:rsidR="005873E2" w:rsidRDefault="005873E2" w:rsidP="005873E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6. Parapety</w:t>
      </w:r>
    </w:p>
    <w:p w:rsidR="005873E2" w:rsidRDefault="005873E2" w:rsidP="005873E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dodavatel díla garantuje 60 měsíců záruku</w:t>
      </w:r>
    </w:p>
    <w:p w:rsidR="005873E2" w:rsidRDefault="005873E2" w:rsidP="005873E2">
      <w:pPr>
        <w:pStyle w:val="Bezmezer"/>
        <w:rPr>
          <w:sz w:val="24"/>
          <w:szCs w:val="24"/>
        </w:rPr>
      </w:pPr>
    </w:p>
    <w:p w:rsidR="005873E2" w:rsidRDefault="005873E2" w:rsidP="005873E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7. Vchodové dveře</w:t>
      </w:r>
    </w:p>
    <w:p w:rsidR="005873E2" w:rsidRDefault="005873E2" w:rsidP="005873E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správce do 14 dnů </w:t>
      </w:r>
      <w:proofErr w:type="spellStart"/>
      <w:r>
        <w:rPr>
          <w:sz w:val="24"/>
          <w:szCs w:val="24"/>
        </w:rPr>
        <w:t>zejistí</w:t>
      </w:r>
      <w:proofErr w:type="spellEnd"/>
      <w:r>
        <w:rPr>
          <w:sz w:val="24"/>
          <w:szCs w:val="24"/>
        </w:rPr>
        <w:t xml:space="preserve"> servis a seřízení</w:t>
      </w:r>
    </w:p>
    <w:p w:rsidR="005873E2" w:rsidRDefault="005873E2" w:rsidP="005873E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instalace silnějšího zavírače</w:t>
      </w:r>
    </w:p>
    <w:p w:rsidR="005873E2" w:rsidRDefault="005873E2" w:rsidP="005873E2">
      <w:pPr>
        <w:pStyle w:val="Bezmezer"/>
        <w:rPr>
          <w:sz w:val="24"/>
          <w:szCs w:val="24"/>
        </w:rPr>
      </w:pPr>
    </w:p>
    <w:p w:rsidR="005873E2" w:rsidRDefault="005873E2" w:rsidP="005873E2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>8. Na příští schůzi vlastníků dá komise návrh na instalaci kamer ke vchodovým dveřím a do sklepů k popelnicím</w:t>
      </w:r>
    </w:p>
    <w:p w:rsidR="005873E2" w:rsidRDefault="005873E2" w:rsidP="005873E2">
      <w:pPr>
        <w:pStyle w:val="Bezmezer"/>
        <w:rPr>
          <w:sz w:val="24"/>
          <w:szCs w:val="24"/>
        </w:rPr>
      </w:pPr>
    </w:p>
    <w:p w:rsidR="005873E2" w:rsidRDefault="005873E2" w:rsidP="005873E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9. Příprava domu k zabezpečení domu</w:t>
      </w:r>
    </w:p>
    <w:p w:rsidR="00241FE9" w:rsidRDefault="00241FE9" w:rsidP="005873E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Komise vybrala způsob zabezpečení čipy.</w:t>
      </w:r>
    </w:p>
    <w:p w:rsidR="00241FE9" w:rsidRDefault="00241FE9" w:rsidP="005873E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Týká se dveří:</w:t>
      </w:r>
    </w:p>
    <w:p w:rsidR="00241FE9" w:rsidRDefault="00241FE9" w:rsidP="00241FE9">
      <w:pPr>
        <w:pStyle w:val="Bezmezer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vstupní do domu</w:t>
      </w:r>
    </w:p>
    <w:p w:rsidR="00241FE9" w:rsidRDefault="00241FE9" w:rsidP="00241FE9">
      <w:pPr>
        <w:pStyle w:val="Bezmezer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vstupní do sklepa</w:t>
      </w:r>
    </w:p>
    <w:p w:rsidR="00241FE9" w:rsidRDefault="00241FE9" w:rsidP="00241FE9">
      <w:pPr>
        <w:pStyle w:val="Bezmezer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výtah – sjezd do sklepa (jednat s </w:t>
      </w:r>
      <w:proofErr w:type="spellStart"/>
      <w:proofErr w:type="gramStart"/>
      <w:r>
        <w:rPr>
          <w:sz w:val="24"/>
          <w:szCs w:val="24"/>
        </w:rPr>
        <w:t>Kone</w:t>
      </w:r>
      <w:proofErr w:type="spellEnd"/>
      <w:proofErr w:type="gramEnd"/>
      <w:r>
        <w:rPr>
          <w:sz w:val="24"/>
          <w:szCs w:val="24"/>
        </w:rPr>
        <w:t>)</w:t>
      </w:r>
    </w:p>
    <w:p w:rsidR="00241FE9" w:rsidRDefault="00241FE9" w:rsidP="00241FE9">
      <w:pPr>
        <w:pStyle w:val="Bezmezer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prádelna</w:t>
      </w:r>
    </w:p>
    <w:p w:rsidR="00241FE9" w:rsidRDefault="00241FE9" w:rsidP="00241F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Bude oznámeno na příští schůzi vlastníků, termín dle řešení rozvodu slaboproudu. Kalkulaci zajistí p. Hruška</w:t>
      </w:r>
    </w:p>
    <w:p w:rsidR="00241FE9" w:rsidRDefault="00241FE9" w:rsidP="00241FE9">
      <w:pPr>
        <w:pStyle w:val="Bezmezer"/>
        <w:rPr>
          <w:sz w:val="24"/>
          <w:szCs w:val="24"/>
        </w:rPr>
      </w:pPr>
    </w:p>
    <w:p w:rsidR="00241FE9" w:rsidRDefault="00241FE9" w:rsidP="00241F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10. Oprava světel – zajistí správce do týdne</w:t>
      </w:r>
    </w:p>
    <w:p w:rsidR="00241FE9" w:rsidRDefault="00241FE9" w:rsidP="00241F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vchod 4, 6.p.</w:t>
      </w:r>
      <w:proofErr w:type="gramEnd"/>
      <w:r>
        <w:rPr>
          <w:sz w:val="24"/>
          <w:szCs w:val="24"/>
        </w:rPr>
        <w:t xml:space="preserve"> u výtahu</w:t>
      </w:r>
    </w:p>
    <w:p w:rsidR="00241FE9" w:rsidRDefault="00241FE9" w:rsidP="00241F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vchod 4, v kabině výtahu</w:t>
      </w:r>
    </w:p>
    <w:p w:rsidR="00241FE9" w:rsidRDefault="00241FE9" w:rsidP="00241FE9">
      <w:pPr>
        <w:pStyle w:val="Bezmezer"/>
        <w:rPr>
          <w:sz w:val="24"/>
          <w:szCs w:val="24"/>
        </w:rPr>
      </w:pPr>
    </w:p>
    <w:p w:rsidR="00241FE9" w:rsidRDefault="00241FE9" w:rsidP="00241F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11. Servis oken – zajistí správce</w:t>
      </w:r>
    </w:p>
    <w:p w:rsidR="00241FE9" w:rsidRDefault="00241FE9" w:rsidP="00241F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navrhnout </w:t>
      </w:r>
      <w:proofErr w:type="spellStart"/>
      <w:r>
        <w:rPr>
          <w:sz w:val="24"/>
          <w:szCs w:val="24"/>
        </w:rPr>
        <w:t>dve</w:t>
      </w:r>
      <w:proofErr w:type="spellEnd"/>
      <w:r>
        <w:rPr>
          <w:sz w:val="24"/>
          <w:szCs w:val="24"/>
        </w:rPr>
        <w:t xml:space="preserve"> termíny od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Castle</w:t>
      </w:r>
      <w:proofErr w:type="spellEnd"/>
      <w:r>
        <w:rPr>
          <w:sz w:val="24"/>
          <w:szCs w:val="24"/>
        </w:rPr>
        <w:t xml:space="preserve"> a zaslat p. Hruškovi k předání vlastníkům</w:t>
      </w:r>
    </w:p>
    <w:p w:rsidR="00241FE9" w:rsidRDefault="00241FE9" w:rsidP="00241F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p. Hruška dodá požadavek na servis ve společných prostorách</w:t>
      </w:r>
    </w:p>
    <w:p w:rsidR="00241FE9" w:rsidRDefault="00241FE9" w:rsidP="00241FE9">
      <w:pPr>
        <w:pStyle w:val="Bezmezer"/>
        <w:rPr>
          <w:sz w:val="24"/>
          <w:szCs w:val="24"/>
        </w:rPr>
      </w:pPr>
    </w:p>
    <w:p w:rsidR="00241FE9" w:rsidRDefault="00241FE9" w:rsidP="00241F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12. Revitalizace prádelen v 6. patře</w:t>
      </w:r>
    </w:p>
    <w:p w:rsidR="00241FE9" w:rsidRDefault="00241FE9" w:rsidP="00241F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správce zajistí </w:t>
      </w:r>
      <w:proofErr w:type="spellStart"/>
      <w:r>
        <w:rPr>
          <w:sz w:val="24"/>
          <w:szCs w:val="24"/>
        </w:rPr>
        <w:t>prvokalkulaci</w:t>
      </w:r>
      <w:proofErr w:type="spellEnd"/>
      <w:r>
        <w:rPr>
          <w:sz w:val="24"/>
          <w:szCs w:val="24"/>
        </w:rPr>
        <w:t xml:space="preserve"> pro další schůzi vlastníků</w:t>
      </w:r>
    </w:p>
    <w:p w:rsidR="00241FE9" w:rsidRDefault="00241FE9" w:rsidP="00241F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náplň</w:t>
      </w:r>
    </w:p>
    <w:p w:rsidR="00DA1E51" w:rsidRDefault="00DA1E51" w:rsidP="00DA1E51">
      <w:pPr>
        <w:pStyle w:val="Bezmezer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</w:t>
      </w:r>
      <w:r w:rsidR="003F3C1C">
        <w:rPr>
          <w:sz w:val="24"/>
          <w:szCs w:val="24"/>
        </w:rPr>
        <w:t>dlahy PVC</w:t>
      </w:r>
    </w:p>
    <w:p w:rsidR="003F3C1C" w:rsidRDefault="003F3C1C" w:rsidP="00DA1E51">
      <w:pPr>
        <w:pStyle w:val="Bezmezer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vybourat kotle </w:t>
      </w:r>
      <w:proofErr w:type="spellStart"/>
      <w:r>
        <w:rPr>
          <w:sz w:val="24"/>
          <w:szCs w:val="24"/>
        </w:rPr>
        <w:t>atd</w:t>
      </w:r>
      <w:proofErr w:type="spellEnd"/>
    </w:p>
    <w:p w:rsidR="003F3C1C" w:rsidRDefault="003F3C1C" w:rsidP="00DA1E51">
      <w:pPr>
        <w:pStyle w:val="Bezmezer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vybourat příčku mezi prádelnami</w:t>
      </w:r>
    </w:p>
    <w:p w:rsidR="003F3C1C" w:rsidRDefault="003F3C1C" w:rsidP="00DA1E51">
      <w:pPr>
        <w:pStyle w:val="Bezmezer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malby</w:t>
      </w:r>
    </w:p>
    <w:p w:rsidR="003F3C1C" w:rsidRDefault="003F3C1C" w:rsidP="003F3C1C">
      <w:pPr>
        <w:pStyle w:val="Bezmezer"/>
        <w:rPr>
          <w:sz w:val="24"/>
          <w:szCs w:val="24"/>
        </w:rPr>
      </w:pPr>
    </w:p>
    <w:p w:rsidR="003F3C1C" w:rsidRDefault="003F3C1C" w:rsidP="003F3C1C">
      <w:pPr>
        <w:pStyle w:val="Bezmezer"/>
        <w:rPr>
          <w:sz w:val="24"/>
          <w:szCs w:val="24"/>
        </w:rPr>
      </w:pPr>
    </w:p>
    <w:p w:rsidR="003F3C1C" w:rsidRDefault="003F3C1C" w:rsidP="003F3C1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13. Zkusit využít prostory v přízemí jako úklidovou místnost (přívod vody, odpady)</w:t>
      </w:r>
    </w:p>
    <w:p w:rsidR="003F3C1C" w:rsidRDefault="003F3C1C" w:rsidP="003F3C1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bod 12. + 13. sloučit v jednu kalkulaci</w:t>
      </w:r>
    </w:p>
    <w:p w:rsidR="003F3C1C" w:rsidRDefault="003F3C1C" w:rsidP="003F3C1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zajistí správce</w:t>
      </w:r>
    </w:p>
    <w:p w:rsidR="003F3C1C" w:rsidRDefault="003F3C1C" w:rsidP="003F3C1C">
      <w:pPr>
        <w:pStyle w:val="Bezmezer"/>
        <w:rPr>
          <w:sz w:val="24"/>
          <w:szCs w:val="24"/>
        </w:rPr>
      </w:pPr>
    </w:p>
    <w:p w:rsidR="003F3C1C" w:rsidRDefault="003F3C1C" w:rsidP="003F3C1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14. Další schůze komise </w:t>
      </w:r>
      <w:proofErr w:type="gramStart"/>
      <w:r>
        <w:rPr>
          <w:sz w:val="24"/>
          <w:szCs w:val="24"/>
        </w:rPr>
        <w:t>25.2.2015</w:t>
      </w:r>
      <w:proofErr w:type="gramEnd"/>
      <w:r>
        <w:rPr>
          <w:sz w:val="24"/>
          <w:szCs w:val="24"/>
        </w:rPr>
        <w:t xml:space="preserve"> v 17.00 Hybešova 2, Merkur</w:t>
      </w:r>
    </w:p>
    <w:p w:rsidR="00302DBC" w:rsidRPr="00212155" w:rsidRDefault="00302DBC" w:rsidP="00212155">
      <w:pPr>
        <w:pStyle w:val="Bezmezer"/>
        <w:rPr>
          <w:sz w:val="24"/>
          <w:szCs w:val="24"/>
        </w:rPr>
      </w:pPr>
    </w:p>
    <w:p w:rsidR="00EA6A64" w:rsidRDefault="00EA6A64" w:rsidP="00283465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6A64" w:rsidRDefault="00EA6A64" w:rsidP="00283465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6A64" w:rsidRDefault="00EA6A64" w:rsidP="00283465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EA6A64" w:rsidSect="0037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694"/>
    <w:multiLevelType w:val="hybridMultilevel"/>
    <w:tmpl w:val="05F4A26E"/>
    <w:lvl w:ilvl="0" w:tplc="FF1684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E0863"/>
    <w:multiLevelType w:val="hybridMultilevel"/>
    <w:tmpl w:val="555C2D7C"/>
    <w:lvl w:ilvl="0" w:tplc="F350F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66A3C"/>
    <w:multiLevelType w:val="hybridMultilevel"/>
    <w:tmpl w:val="9A5666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AF6D1C"/>
    <w:multiLevelType w:val="hybridMultilevel"/>
    <w:tmpl w:val="4B2098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1514"/>
    <w:multiLevelType w:val="hybridMultilevel"/>
    <w:tmpl w:val="873EB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F627A"/>
    <w:multiLevelType w:val="hybridMultilevel"/>
    <w:tmpl w:val="3A8EB8F6"/>
    <w:lvl w:ilvl="0" w:tplc="996E83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0779A"/>
    <w:multiLevelType w:val="hybridMultilevel"/>
    <w:tmpl w:val="59F22F32"/>
    <w:lvl w:ilvl="0" w:tplc="4D6EEA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C6B8E"/>
    <w:multiLevelType w:val="hybridMultilevel"/>
    <w:tmpl w:val="F6EEA0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86CE7"/>
    <w:multiLevelType w:val="hybridMultilevel"/>
    <w:tmpl w:val="24F2C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A6154"/>
    <w:multiLevelType w:val="hybridMultilevel"/>
    <w:tmpl w:val="60F4C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E2282"/>
    <w:multiLevelType w:val="hybridMultilevel"/>
    <w:tmpl w:val="043AA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A1EC0"/>
    <w:multiLevelType w:val="hybridMultilevel"/>
    <w:tmpl w:val="7A18802E"/>
    <w:lvl w:ilvl="0" w:tplc="F3709B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4C41AE"/>
    <w:multiLevelType w:val="hybridMultilevel"/>
    <w:tmpl w:val="E3FE2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541D1"/>
    <w:multiLevelType w:val="hybridMultilevel"/>
    <w:tmpl w:val="C2AA6632"/>
    <w:lvl w:ilvl="0" w:tplc="996E83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53E"/>
    <w:rsid w:val="00010D6D"/>
    <w:rsid w:val="000235A7"/>
    <w:rsid w:val="0007086E"/>
    <w:rsid w:val="000A1973"/>
    <w:rsid w:val="000A37E4"/>
    <w:rsid w:val="00170348"/>
    <w:rsid w:val="001E5360"/>
    <w:rsid w:val="001F453E"/>
    <w:rsid w:val="00203068"/>
    <w:rsid w:val="002119AC"/>
    <w:rsid w:val="00212155"/>
    <w:rsid w:val="00241FE9"/>
    <w:rsid w:val="00283465"/>
    <w:rsid w:val="002943B9"/>
    <w:rsid w:val="002A0444"/>
    <w:rsid w:val="002C5FE6"/>
    <w:rsid w:val="002E3A32"/>
    <w:rsid w:val="00302DBC"/>
    <w:rsid w:val="00374554"/>
    <w:rsid w:val="003C4868"/>
    <w:rsid w:val="003F3C1C"/>
    <w:rsid w:val="004F4E2D"/>
    <w:rsid w:val="00556DE1"/>
    <w:rsid w:val="00570335"/>
    <w:rsid w:val="005873E2"/>
    <w:rsid w:val="005A4B18"/>
    <w:rsid w:val="005A6EB3"/>
    <w:rsid w:val="00666AB4"/>
    <w:rsid w:val="00686E9D"/>
    <w:rsid w:val="006925AC"/>
    <w:rsid w:val="006B69E0"/>
    <w:rsid w:val="007279BF"/>
    <w:rsid w:val="00776A16"/>
    <w:rsid w:val="00793224"/>
    <w:rsid w:val="007B1296"/>
    <w:rsid w:val="0082101C"/>
    <w:rsid w:val="00850CF3"/>
    <w:rsid w:val="0085380E"/>
    <w:rsid w:val="008A6775"/>
    <w:rsid w:val="008C04BD"/>
    <w:rsid w:val="009456B8"/>
    <w:rsid w:val="00964A3C"/>
    <w:rsid w:val="00A67BE5"/>
    <w:rsid w:val="00AE6427"/>
    <w:rsid w:val="00B215AF"/>
    <w:rsid w:val="00B608B0"/>
    <w:rsid w:val="00BD5E1F"/>
    <w:rsid w:val="00C81B30"/>
    <w:rsid w:val="00CB5811"/>
    <w:rsid w:val="00D00278"/>
    <w:rsid w:val="00DA1E51"/>
    <w:rsid w:val="00DE0E8F"/>
    <w:rsid w:val="00DF4442"/>
    <w:rsid w:val="00DF7935"/>
    <w:rsid w:val="00E01CBD"/>
    <w:rsid w:val="00E94119"/>
    <w:rsid w:val="00EA6A64"/>
    <w:rsid w:val="00F160BD"/>
    <w:rsid w:val="00FE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5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453E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28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28346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21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EDF72-0C05-45C9-B8F1-91D180BA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LBD Praha 8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Papírník</dc:creator>
  <cp:lastModifiedBy>Zdeněk Martínek</cp:lastModifiedBy>
  <cp:revision>2</cp:revision>
  <cp:lastPrinted>2015-01-21T15:26:00Z</cp:lastPrinted>
  <dcterms:created xsi:type="dcterms:W3CDTF">2015-01-22T12:32:00Z</dcterms:created>
  <dcterms:modified xsi:type="dcterms:W3CDTF">2015-01-22T12:32:00Z</dcterms:modified>
</cp:coreProperties>
</file>